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5FE" w:rsidRPr="0032075B" w:rsidRDefault="00B755FE" w:rsidP="007F11B2">
      <w:pPr>
        <w:widowControl w:val="0"/>
        <w:tabs>
          <w:tab w:val="left" w:pos="9638"/>
        </w:tabs>
        <w:autoSpaceDE w:val="0"/>
        <w:autoSpaceDN w:val="0"/>
        <w:spacing w:after="0" w:line="240" w:lineRule="auto"/>
        <w:ind w:right="-1"/>
        <w:jc w:val="right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207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ПРОЕКТ</w:t>
      </w:r>
    </w:p>
    <w:p w:rsidR="00AC120D" w:rsidRDefault="00AC120D" w:rsidP="00B755F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4927B11" wp14:editId="0C472D59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5FE" w:rsidRPr="0032075B" w:rsidRDefault="00B755FE" w:rsidP="00B755F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207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ДУМА </w:t>
      </w:r>
    </w:p>
    <w:p w:rsidR="00B755FE" w:rsidRPr="0032075B" w:rsidRDefault="00B755FE" w:rsidP="00B755F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207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ЮСЬВИНСКОГО МУНИЦИПАЛЬНОГО ОКРУГА</w:t>
      </w:r>
    </w:p>
    <w:p w:rsidR="00B755FE" w:rsidRPr="0032075B" w:rsidRDefault="00B755FE" w:rsidP="00B755F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207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ПЕРМСКОГО КРАЯ</w:t>
      </w:r>
    </w:p>
    <w:p w:rsidR="00B755FE" w:rsidRPr="0032075B" w:rsidRDefault="00B755FE" w:rsidP="00B7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55FE" w:rsidRDefault="00B755FE" w:rsidP="00B7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207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РЕШЕНИЕ</w:t>
      </w:r>
    </w:p>
    <w:p w:rsidR="007F11B2" w:rsidRPr="0032075B" w:rsidRDefault="007F11B2" w:rsidP="00B7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55FE" w:rsidRPr="007F11B2" w:rsidRDefault="00B755FE" w:rsidP="00B755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11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___.___.2024                                                                                          </w:t>
      </w:r>
      <w:r w:rsidR="007F11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7F11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__</w:t>
      </w:r>
    </w:p>
    <w:p w:rsidR="00B755FE" w:rsidRPr="0032075B" w:rsidRDefault="00B755FE" w:rsidP="00B7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A5602" w:rsidRDefault="006A5602" w:rsidP="007F11B2">
      <w:pPr>
        <w:pStyle w:val="a3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Об  утверждении  Положения о порядке</w:t>
      </w:r>
      <w:r w:rsidR="007F11B2">
        <w:rPr>
          <w:rFonts w:ascii="Times New Roman" w:hAnsi="Times New Roman" w:cs="Times New Roman"/>
          <w:sz w:val="28"/>
          <w:szCs w:val="28"/>
        </w:rPr>
        <w:t xml:space="preserve"> </w:t>
      </w:r>
      <w:r w:rsidRPr="008D0914">
        <w:rPr>
          <w:rFonts w:ascii="Times New Roman" w:hAnsi="Times New Roman" w:cs="Times New Roman"/>
          <w:sz w:val="28"/>
          <w:szCs w:val="28"/>
        </w:rPr>
        <w:t>использования имущества, являющегося муниципальной</w:t>
      </w:r>
      <w:r w:rsidR="007F11B2">
        <w:rPr>
          <w:rFonts w:ascii="Times New Roman" w:hAnsi="Times New Roman" w:cs="Times New Roman"/>
          <w:sz w:val="28"/>
          <w:szCs w:val="28"/>
        </w:rPr>
        <w:t xml:space="preserve"> </w:t>
      </w:r>
      <w:r w:rsidRPr="008D0914">
        <w:rPr>
          <w:rFonts w:ascii="Times New Roman" w:hAnsi="Times New Roman" w:cs="Times New Roman"/>
          <w:sz w:val="28"/>
          <w:szCs w:val="28"/>
        </w:rPr>
        <w:t xml:space="preserve">собственностью Юсьвинского муниципального округа </w:t>
      </w:r>
      <w:r w:rsidR="007F11B2">
        <w:rPr>
          <w:rFonts w:ascii="Times New Roman" w:hAnsi="Times New Roman" w:cs="Times New Roman"/>
          <w:sz w:val="28"/>
          <w:szCs w:val="28"/>
        </w:rPr>
        <w:t xml:space="preserve"> </w:t>
      </w:r>
      <w:r w:rsidRPr="008D0914">
        <w:rPr>
          <w:rFonts w:ascii="Times New Roman" w:hAnsi="Times New Roman" w:cs="Times New Roman"/>
          <w:sz w:val="28"/>
          <w:szCs w:val="28"/>
        </w:rPr>
        <w:t xml:space="preserve">Пермского края и предназначенного для целей образования, </w:t>
      </w:r>
      <w:r w:rsidR="007F11B2">
        <w:rPr>
          <w:rFonts w:ascii="Times New Roman" w:hAnsi="Times New Roman" w:cs="Times New Roman"/>
          <w:sz w:val="28"/>
          <w:szCs w:val="28"/>
        </w:rPr>
        <w:t xml:space="preserve"> </w:t>
      </w:r>
      <w:r w:rsidRPr="008D0914">
        <w:rPr>
          <w:rFonts w:ascii="Times New Roman" w:hAnsi="Times New Roman" w:cs="Times New Roman"/>
          <w:sz w:val="28"/>
          <w:szCs w:val="28"/>
        </w:rPr>
        <w:t>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</w:t>
      </w:r>
    </w:p>
    <w:p w:rsidR="006A5602" w:rsidRPr="008D0914" w:rsidRDefault="006A5602" w:rsidP="006A56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5FE" w:rsidRPr="0032075B" w:rsidRDefault="00B755FE" w:rsidP="007F11B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8D0914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BA0021">
        <w:rPr>
          <w:rFonts w:ascii="Times New Roman" w:hAnsi="Times New Roman" w:cs="Times New Roman"/>
          <w:sz w:val="28"/>
          <w:szCs w:val="28"/>
        </w:rPr>
        <w:t>ей 13 Федерального закона от 24.07.</w:t>
      </w:r>
      <w:r w:rsidRPr="008D0914">
        <w:rPr>
          <w:rFonts w:ascii="Times New Roman" w:hAnsi="Times New Roman" w:cs="Times New Roman"/>
          <w:sz w:val="28"/>
          <w:szCs w:val="28"/>
        </w:rPr>
        <w:t>1998 года № 124-ФЗ «Об основных гарантиях прав ребенка в Российской Федерации»,</w:t>
      </w:r>
      <w:r w:rsidRPr="008D0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решением Думы Юсьвинского муниципального округа Пермского края от 19.03.2020 №154 «Об утверждении Положения о порядке управления и распоряжения имуществом, находящимся в муниципальной собственности Юсьвинского  муниципального округа Пермского края», </w:t>
      </w:r>
      <w:hyperlink r:id="rId8">
        <w:r w:rsidRPr="008D0914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8D0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Юсьвинского муниципального округа Пермского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207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Дума Юсьвинского муниципального округа Пермского края РЕШАЕТ:</w:t>
      </w:r>
    </w:p>
    <w:p w:rsidR="00B755FE" w:rsidRPr="0032075B" w:rsidRDefault="00B755FE" w:rsidP="00B755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B755FE" w:rsidRPr="0032075B" w:rsidRDefault="00B755FE" w:rsidP="007F11B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</w:t>
      </w:r>
      <w:r w:rsidR="00BA0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Положение о п</w:t>
      </w: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BA002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имущества, являющегося муниципальной собственностью</w:t>
      </w:r>
      <w:r w:rsidR="00BA0021" w:rsidRPr="00BA0021">
        <w:rPr>
          <w:rFonts w:ascii="Times New Roman" w:hAnsi="Times New Roman" w:cs="Times New Roman"/>
          <w:sz w:val="28"/>
          <w:szCs w:val="28"/>
        </w:rPr>
        <w:t xml:space="preserve"> </w:t>
      </w:r>
      <w:r w:rsidR="00BA0021" w:rsidRPr="008D0914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предназначенного для целей образования, развития, отдыха и оздоровления детей, оказания медицинской помощи детям и профилактики заболевания у них, социальной защиты и социального обслуживания детей.</w:t>
      </w:r>
    </w:p>
    <w:p w:rsidR="007F11B2" w:rsidRDefault="007F11B2" w:rsidP="007F1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5FE" w:rsidRPr="00C36B8D" w:rsidRDefault="00B755FE" w:rsidP="007F1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36B8D" w:rsidRPr="00C36B8D">
        <w:rPr>
          <w:rFonts w:ascii="Times New Roman" w:hAnsi="Times New Roman" w:cs="Times New Roman"/>
          <w:color w:val="000000" w:themeColor="text1"/>
          <w:sz w:val="28"/>
          <w:szCs w:val="28"/>
        </w:rPr>
        <w:t>Направить настоящее решение председателю Думы Юсьвинского муниципального округа Пермского края и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Pr="00C36B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1B2" w:rsidRDefault="007F11B2" w:rsidP="007F1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5FE" w:rsidRPr="0032075B" w:rsidRDefault="00B755FE" w:rsidP="007F1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</w:t>
      </w: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решение вступает в силу со дня его официального опубликования в газете «</w:t>
      </w:r>
      <w:proofErr w:type="spellStart"/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>Юсьвинские</w:t>
      </w:r>
      <w:proofErr w:type="spellEnd"/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A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</w:t>
      </w: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</w:t>
      </w:r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сайте муниципального образования </w:t>
      </w:r>
      <w:proofErr w:type="spellStart"/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>Юсьвинский</w:t>
      </w:r>
      <w:proofErr w:type="spellEnd"/>
      <w:r w:rsidRPr="00320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 Пермского края в информационно-телекоммуникационной сети Интернет.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5"/>
        <w:gridCol w:w="4788"/>
      </w:tblGrid>
      <w:tr w:rsidR="00B755FE" w:rsidRPr="0032075B" w:rsidTr="001C355A">
        <w:trPr>
          <w:trHeight w:val="952"/>
        </w:trPr>
        <w:tc>
          <w:tcPr>
            <w:tcW w:w="4675" w:type="dxa"/>
            <w:hideMark/>
          </w:tcPr>
          <w:p w:rsidR="00B755FE" w:rsidRPr="0032075B" w:rsidRDefault="00B755FE" w:rsidP="005C7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755FE" w:rsidRPr="0032075B" w:rsidRDefault="00B755FE" w:rsidP="005C7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7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Председатель Думы Юсьвинского муниципального округа Пермского края</w:t>
            </w:r>
          </w:p>
          <w:p w:rsidR="00B755FE" w:rsidRPr="0032075B" w:rsidRDefault="00B755FE" w:rsidP="005C7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7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</w:t>
            </w:r>
          </w:p>
          <w:p w:rsidR="00B755FE" w:rsidRPr="0032075B" w:rsidRDefault="00B755FE" w:rsidP="005C7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7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О.И. Власова</w:t>
            </w:r>
          </w:p>
        </w:tc>
        <w:tc>
          <w:tcPr>
            <w:tcW w:w="4788" w:type="dxa"/>
            <w:hideMark/>
          </w:tcPr>
          <w:p w:rsidR="00B755FE" w:rsidRPr="0032075B" w:rsidRDefault="00B755FE" w:rsidP="005C7FF3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7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B755FE" w:rsidRPr="0032075B" w:rsidRDefault="00B755FE" w:rsidP="005C7FF3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7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  <w:p w:rsidR="00B755FE" w:rsidRPr="0032075B" w:rsidRDefault="00B755FE" w:rsidP="005C7FF3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207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Н.Г. Никулин</w:t>
            </w:r>
          </w:p>
        </w:tc>
      </w:tr>
    </w:tbl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1B2" w:rsidRDefault="007F11B2" w:rsidP="00AE7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E7B7C" w:rsidRPr="008D0914" w:rsidRDefault="00AE7B7C" w:rsidP="007F11B2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AE7B7C" w:rsidRPr="008D0914" w:rsidRDefault="006A5602" w:rsidP="007F11B2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755FE">
        <w:rPr>
          <w:rFonts w:ascii="Times New Roman" w:hAnsi="Times New Roman" w:cs="Times New Roman"/>
          <w:sz w:val="28"/>
          <w:szCs w:val="28"/>
        </w:rPr>
        <w:t>ешением Думы</w:t>
      </w:r>
    </w:p>
    <w:p w:rsidR="007F11B2" w:rsidRDefault="00AE7B7C" w:rsidP="007F11B2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  <w:r w:rsidR="007F11B2">
        <w:rPr>
          <w:rFonts w:ascii="Times New Roman" w:hAnsi="Times New Roman" w:cs="Times New Roman"/>
          <w:sz w:val="28"/>
          <w:szCs w:val="28"/>
        </w:rPr>
        <w:t xml:space="preserve"> </w:t>
      </w:r>
      <w:r w:rsidRPr="008D0914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AE7B7C" w:rsidRPr="008D0914" w:rsidRDefault="007F11B2" w:rsidP="007F11B2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E7B7C" w:rsidRPr="008D091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__.__.2024</w:t>
      </w:r>
      <w:r w:rsidR="00AE7B7C" w:rsidRPr="008D0914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AE7B7C" w:rsidRPr="008D0914" w:rsidRDefault="00AE7B7C" w:rsidP="007F11B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11B2" w:rsidRDefault="00AE7B7C" w:rsidP="00AE7B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914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32075B" w:rsidRPr="008D0914" w:rsidRDefault="00AE7B7C" w:rsidP="00AE7B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914">
        <w:rPr>
          <w:rFonts w:ascii="Times New Roman" w:hAnsi="Times New Roman" w:cs="Times New Roman"/>
          <w:b/>
          <w:sz w:val="28"/>
          <w:szCs w:val="28"/>
        </w:rPr>
        <w:t>о порядке</w:t>
      </w:r>
      <w:r w:rsidR="007F11B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32075B" w:rsidRPr="008D0914">
        <w:rPr>
          <w:rFonts w:ascii="Times New Roman" w:hAnsi="Times New Roman" w:cs="Times New Roman"/>
          <w:b/>
          <w:sz w:val="28"/>
          <w:szCs w:val="28"/>
        </w:rPr>
        <w:t>использования имущества, являющегося муниципальной собственностью Юсьвинского муниципального округа Пермского края и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</w:t>
      </w:r>
    </w:p>
    <w:p w:rsidR="0032075B" w:rsidRPr="008D0914" w:rsidRDefault="0032075B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075B" w:rsidRPr="008D0914" w:rsidRDefault="0032075B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1.</w:t>
      </w:r>
      <w:r w:rsidRPr="008D091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0914">
        <w:rPr>
          <w:rFonts w:ascii="Times New Roman" w:hAnsi="Times New Roman" w:cs="Times New Roman"/>
          <w:sz w:val="28"/>
          <w:szCs w:val="28"/>
        </w:rPr>
        <w:t>Настоящ</w:t>
      </w:r>
      <w:r w:rsidR="00B755FE">
        <w:rPr>
          <w:rFonts w:ascii="Times New Roman" w:hAnsi="Times New Roman" w:cs="Times New Roman"/>
          <w:sz w:val="28"/>
          <w:szCs w:val="28"/>
        </w:rPr>
        <w:t>ее</w:t>
      </w:r>
      <w:r w:rsidRPr="008D0914">
        <w:rPr>
          <w:rFonts w:ascii="Times New Roman" w:hAnsi="Times New Roman" w:cs="Times New Roman"/>
          <w:sz w:val="28"/>
          <w:szCs w:val="28"/>
        </w:rPr>
        <w:t xml:space="preserve"> По</w:t>
      </w:r>
      <w:r w:rsidR="00DA08C0">
        <w:rPr>
          <w:rFonts w:ascii="Times New Roman" w:hAnsi="Times New Roman" w:cs="Times New Roman"/>
          <w:sz w:val="28"/>
          <w:szCs w:val="28"/>
        </w:rPr>
        <w:t>ложение</w:t>
      </w:r>
      <w:r w:rsidRPr="008D0914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B755FE">
        <w:rPr>
          <w:rFonts w:ascii="Times New Roman" w:hAnsi="Times New Roman" w:cs="Times New Roman"/>
          <w:sz w:val="28"/>
          <w:szCs w:val="28"/>
        </w:rPr>
        <w:t>о</w:t>
      </w:r>
      <w:r w:rsidRPr="008D0914">
        <w:rPr>
          <w:rFonts w:ascii="Times New Roman" w:hAnsi="Times New Roman" w:cs="Times New Roman"/>
          <w:sz w:val="28"/>
          <w:szCs w:val="28"/>
        </w:rPr>
        <w:t xml:space="preserve"> в соответствии с абзацем вторым пункта 3 статьи 13</w:t>
      </w:r>
      <w:r w:rsidR="00BA0021">
        <w:rPr>
          <w:rFonts w:ascii="Times New Roman" w:hAnsi="Times New Roman" w:cs="Times New Roman"/>
          <w:sz w:val="28"/>
          <w:szCs w:val="28"/>
        </w:rPr>
        <w:t xml:space="preserve"> Федерального закона от 24.07.</w:t>
      </w:r>
      <w:r w:rsidRPr="008D0914">
        <w:rPr>
          <w:rFonts w:ascii="Times New Roman" w:hAnsi="Times New Roman" w:cs="Times New Roman"/>
          <w:sz w:val="28"/>
          <w:szCs w:val="28"/>
        </w:rPr>
        <w:t xml:space="preserve">1998 года № 124-ФЗ «Об основных гарантиях прав ребенка» и определяет </w:t>
      </w:r>
      <w:r w:rsidR="005D03D9" w:rsidRPr="008D0914">
        <w:rPr>
          <w:rFonts w:ascii="Times New Roman" w:hAnsi="Times New Roman" w:cs="Times New Roman"/>
          <w:sz w:val="28"/>
          <w:szCs w:val="28"/>
        </w:rPr>
        <w:t>порядок</w:t>
      </w:r>
      <w:r w:rsidRPr="008D0914">
        <w:rPr>
          <w:rFonts w:ascii="Times New Roman" w:hAnsi="Times New Roman" w:cs="Times New Roman"/>
          <w:sz w:val="28"/>
          <w:szCs w:val="28"/>
        </w:rPr>
        <w:t xml:space="preserve"> использования имущества, являющегося муниципальной собственностью Юсьвинского муниципального округа Пермского края и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</w:t>
      </w:r>
      <w:proofErr w:type="gramEnd"/>
      <w:r w:rsidRPr="008D0914">
        <w:rPr>
          <w:rFonts w:ascii="Times New Roman" w:hAnsi="Times New Roman" w:cs="Times New Roman"/>
          <w:sz w:val="28"/>
          <w:szCs w:val="28"/>
        </w:rPr>
        <w:t xml:space="preserve"> детей (далее – объекты  социальной инфраструктуры для детей).</w:t>
      </w:r>
    </w:p>
    <w:p w:rsidR="0032075B" w:rsidRPr="008D0914" w:rsidRDefault="0032075B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5D03D9" w:rsidRPr="008D0914">
        <w:rPr>
          <w:rFonts w:ascii="Times New Roman" w:hAnsi="Times New Roman" w:cs="Times New Roman"/>
          <w:sz w:val="28"/>
          <w:szCs w:val="28"/>
        </w:rPr>
        <w:t>И</w:t>
      </w:r>
      <w:r w:rsidRPr="008D0914">
        <w:rPr>
          <w:rFonts w:ascii="Times New Roman" w:hAnsi="Times New Roman" w:cs="Times New Roman"/>
          <w:sz w:val="28"/>
          <w:szCs w:val="28"/>
        </w:rPr>
        <w:t>мущество</w:t>
      </w:r>
      <w:r w:rsidR="005D03D9" w:rsidRPr="008D0914">
        <w:rPr>
          <w:rFonts w:ascii="Times New Roman" w:hAnsi="Times New Roman" w:cs="Times New Roman"/>
          <w:sz w:val="28"/>
          <w:szCs w:val="28"/>
        </w:rPr>
        <w:t>, которое является муниципальной собственностью</w:t>
      </w:r>
      <w:r w:rsidRPr="008D0914">
        <w:rPr>
          <w:rFonts w:ascii="Times New Roman" w:hAnsi="Times New Roman" w:cs="Times New Roman"/>
          <w:sz w:val="28"/>
          <w:szCs w:val="28"/>
        </w:rPr>
        <w:t xml:space="preserve"> (земельные участки, здания, строения и   сооружения, оборудование и иное имущество), которое относится к объектам социальной инфраструктуры для детей и предназначено для целей образования,</w:t>
      </w:r>
      <w:r w:rsidR="001D0896" w:rsidRPr="008D0914">
        <w:rPr>
          <w:rFonts w:ascii="Times New Roman" w:hAnsi="Times New Roman" w:cs="Times New Roman"/>
          <w:sz w:val="28"/>
          <w:szCs w:val="28"/>
        </w:rPr>
        <w:t xml:space="preserve"> </w:t>
      </w:r>
      <w:r w:rsidRPr="008D0914">
        <w:rPr>
          <w:rFonts w:ascii="Times New Roman" w:hAnsi="Times New Roman" w:cs="Times New Roman"/>
          <w:sz w:val="28"/>
          <w:szCs w:val="28"/>
        </w:rPr>
        <w:t>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может использоваться только в данных целях.</w:t>
      </w:r>
      <w:proofErr w:type="gramEnd"/>
    </w:p>
    <w:p w:rsidR="006B75C4" w:rsidRPr="006B75C4" w:rsidRDefault="005D03D9" w:rsidP="006B75C4">
      <w:pPr>
        <w:pStyle w:val="a6"/>
        <w:shd w:val="clear" w:color="auto" w:fill="FFFFFF"/>
        <w:spacing w:before="30" w:beforeAutospacing="0" w:after="30" w:afterAutospacing="0"/>
        <w:ind w:firstLine="851"/>
        <w:jc w:val="both"/>
        <w:rPr>
          <w:sz w:val="28"/>
          <w:szCs w:val="28"/>
        </w:rPr>
      </w:pPr>
      <w:r w:rsidRPr="008D0914">
        <w:rPr>
          <w:sz w:val="28"/>
          <w:szCs w:val="28"/>
        </w:rPr>
        <w:t>3</w:t>
      </w:r>
      <w:r w:rsidR="0032075B" w:rsidRPr="008D0914">
        <w:rPr>
          <w:sz w:val="28"/>
          <w:szCs w:val="28"/>
        </w:rPr>
        <w:t>.</w:t>
      </w:r>
      <w:r w:rsidR="0032075B" w:rsidRPr="008D0914">
        <w:rPr>
          <w:sz w:val="28"/>
          <w:szCs w:val="28"/>
        </w:rPr>
        <w:tab/>
      </w:r>
      <w:r w:rsidR="006B75C4" w:rsidRPr="006B75C4">
        <w:rPr>
          <w:rFonts w:eastAsia="Calibri"/>
          <w:sz w:val="28"/>
          <w:szCs w:val="28"/>
          <w:lang w:eastAsia="en-US"/>
        </w:rPr>
        <w:t>Принятие Администрацией Юсьвинского муниципального округа Пермского края решения о реконструкции, модернизации, об изменении назначения или о ликвидации объекта социальной инфраструктуры для детей допускается на основании положительного заключения комиссии по оценке последствий такого решения, создаваемой в соответствии со статьей 13 Федерального закона от 24</w:t>
      </w:r>
      <w:r w:rsidR="00BA0021">
        <w:rPr>
          <w:rFonts w:eastAsia="Calibri"/>
          <w:sz w:val="28"/>
          <w:szCs w:val="28"/>
          <w:lang w:eastAsia="en-US"/>
        </w:rPr>
        <w:t>.07.</w:t>
      </w:r>
      <w:r w:rsidR="006B75C4" w:rsidRPr="006B75C4">
        <w:rPr>
          <w:rFonts w:eastAsia="Calibri"/>
          <w:sz w:val="28"/>
          <w:szCs w:val="28"/>
          <w:lang w:eastAsia="en-US"/>
        </w:rPr>
        <w:t>1998 года  № 124-ФЗ «Об основных гарантиях прав ребенка в Российской Федерации»,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32075B" w:rsidRPr="008D0914" w:rsidRDefault="0032075B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914">
        <w:rPr>
          <w:rFonts w:ascii="Times New Roman" w:hAnsi="Times New Roman" w:cs="Times New Roman"/>
          <w:sz w:val="28"/>
          <w:szCs w:val="28"/>
        </w:rPr>
        <w:t xml:space="preserve">Изменение целевого назначения и (или) вида разрешенного использования земельных участков, предоставленных для размещения объектов, предназначенных для организации отдыха и оздоровления детей, запрещается, за исключением случаев, при которых в соответствии с </w:t>
      </w:r>
      <w:r w:rsidR="00CC6D5A" w:rsidRPr="008D091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24.07.2023 №1193 «Об утверждении </w:t>
      </w:r>
      <w:r w:rsidR="00CC6D5A" w:rsidRPr="008D0914">
        <w:rPr>
          <w:rFonts w:ascii="Times New Roman" w:hAnsi="Times New Roman" w:cs="Times New Roman"/>
          <w:sz w:val="28"/>
          <w:szCs w:val="28"/>
        </w:rPr>
        <w:lastRenderedPageBreak/>
        <w:t>перечня случаев, в которых допускается изменение назначения или ликвидации объекта социальной инфраструктуры для детей, являющегося государственной или муниципальной собственностью</w:t>
      </w:r>
      <w:r w:rsidRPr="008D0914">
        <w:rPr>
          <w:rFonts w:ascii="Times New Roman" w:hAnsi="Times New Roman" w:cs="Times New Roman"/>
          <w:sz w:val="28"/>
          <w:szCs w:val="28"/>
        </w:rPr>
        <w:t>» допускается изменение назначения</w:t>
      </w:r>
      <w:proofErr w:type="gramEnd"/>
      <w:r w:rsidRPr="008D0914">
        <w:rPr>
          <w:rFonts w:ascii="Times New Roman" w:hAnsi="Times New Roman" w:cs="Times New Roman"/>
          <w:sz w:val="28"/>
          <w:szCs w:val="28"/>
        </w:rPr>
        <w:t xml:space="preserve"> или ликвидация объекта социальной инфраструктуры для детей, </w:t>
      </w:r>
      <w:r w:rsidR="005D03D9" w:rsidRPr="008D0914">
        <w:rPr>
          <w:rFonts w:ascii="Times New Roman" w:hAnsi="Times New Roman" w:cs="Times New Roman"/>
          <w:sz w:val="28"/>
          <w:szCs w:val="28"/>
        </w:rPr>
        <w:t xml:space="preserve">являющегося муниципальной собственностью, </w:t>
      </w:r>
      <w:r w:rsidRPr="008D0914">
        <w:rPr>
          <w:rFonts w:ascii="Times New Roman" w:hAnsi="Times New Roman" w:cs="Times New Roman"/>
          <w:sz w:val="28"/>
          <w:szCs w:val="28"/>
        </w:rPr>
        <w:t>и случаев изъятия таких земельных участков для  муниципальных нужд.</w:t>
      </w:r>
    </w:p>
    <w:p w:rsidR="00F53BB0" w:rsidRPr="008D0914" w:rsidRDefault="008D0914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 xml:space="preserve">4. </w:t>
      </w:r>
      <w:r w:rsidR="0032075B" w:rsidRPr="008D091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53BB0" w:rsidRPr="008D0914">
        <w:rPr>
          <w:rFonts w:ascii="Times New Roman" w:hAnsi="Times New Roman" w:cs="Times New Roman"/>
          <w:sz w:val="28"/>
          <w:szCs w:val="28"/>
        </w:rPr>
        <w:t>В целях эффективного использования муниципального имущества органы местного самоуправления Юсьвинского муниципального округа Пермского края, в случаях, предусмотренных действующим законодательством Российской Федерации, Решением Думы Юсьвинского мун</w:t>
      </w:r>
      <w:r w:rsidR="001B3109" w:rsidRPr="008D0914">
        <w:rPr>
          <w:rFonts w:ascii="Times New Roman" w:hAnsi="Times New Roman" w:cs="Times New Roman"/>
          <w:sz w:val="28"/>
          <w:szCs w:val="28"/>
        </w:rPr>
        <w:t>и</w:t>
      </w:r>
      <w:r w:rsidR="00F53BB0" w:rsidRPr="008D0914">
        <w:rPr>
          <w:rFonts w:ascii="Times New Roman" w:hAnsi="Times New Roman" w:cs="Times New Roman"/>
          <w:sz w:val="28"/>
          <w:szCs w:val="28"/>
        </w:rPr>
        <w:t xml:space="preserve">ципального округа Пермского края от 19.03.2020 № 154 «Об утверждении положения  о порядке </w:t>
      </w:r>
      <w:r w:rsidR="009B19A3" w:rsidRPr="008D0914">
        <w:rPr>
          <w:rFonts w:ascii="Times New Roman" w:hAnsi="Times New Roman" w:cs="Times New Roman"/>
          <w:sz w:val="28"/>
          <w:szCs w:val="28"/>
        </w:rPr>
        <w:t>управления и распоряжения имуществом, находящимся в муниципальной собственности Юсьвинского муниципального округа Пермского края</w:t>
      </w:r>
      <w:r w:rsidR="00FD641F" w:rsidRPr="008D0914">
        <w:rPr>
          <w:rFonts w:ascii="Times New Roman" w:hAnsi="Times New Roman" w:cs="Times New Roman"/>
          <w:sz w:val="28"/>
          <w:szCs w:val="28"/>
        </w:rPr>
        <w:t>»</w:t>
      </w:r>
      <w:r w:rsidR="009B19A3" w:rsidRPr="008D0914">
        <w:rPr>
          <w:rFonts w:ascii="Times New Roman" w:hAnsi="Times New Roman" w:cs="Times New Roman"/>
          <w:sz w:val="28"/>
          <w:szCs w:val="28"/>
        </w:rPr>
        <w:t xml:space="preserve">  </w:t>
      </w:r>
      <w:r w:rsidR="00F53BB0" w:rsidRPr="008D0914">
        <w:rPr>
          <w:rFonts w:ascii="Times New Roman" w:hAnsi="Times New Roman" w:cs="Times New Roman"/>
          <w:sz w:val="28"/>
          <w:szCs w:val="28"/>
        </w:rPr>
        <w:t>и иными правовыми актами Юсьвинского муниципального округа Пермского края, вправе передавать</w:t>
      </w:r>
      <w:proofErr w:type="gramEnd"/>
      <w:r w:rsidR="00F53BB0" w:rsidRPr="008D0914">
        <w:rPr>
          <w:rFonts w:ascii="Times New Roman" w:hAnsi="Times New Roman" w:cs="Times New Roman"/>
          <w:sz w:val="28"/>
          <w:szCs w:val="28"/>
        </w:rPr>
        <w:t xml:space="preserve"> права владения и (или) пользования муниципальным имуществом третьим лицам.</w:t>
      </w:r>
    </w:p>
    <w:p w:rsidR="00BD45EA" w:rsidRPr="008D0914" w:rsidRDefault="00BD45EA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Передача прав владения и (или) пользования муниципальным имуществом может осуществляться на основании:</w:t>
      </w:r>
    </w:p>
    <w:p w:rsidR="00BD45EA" w:rsidRPr="008D0914" w:rsidRDefault="00BD45EA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- договоров аренды;</w:t>
      </w:r>
    </w:p>
    <w:p w:rsidR="00BD45EA" w:rsidRPr="008D0914" w:rsidRDefault="00BD45EA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- договоров безвозмездного пользования;</w:t>
      </w:r>
    </w:p>
    <w:p w:rsidR="00BD45EA" w:rsidRPr="008D0914" w:rsidRDefault="00BD45EA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- договоров доверительного управления имуществом;</w:t>
      </w:r>
    </w:p>
    <w:p w:rsidR="00BD45EA" w:rsidRPr="008D0914" w:rsidRDefault="00BD45EA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- концессионных соглашений;</w:t>
      </w:r>
    </w:p>
    <w:p w:rsidR="00BD45EA" w:rsidRPr="008D0914" w:rsidRDefault="00BD45EA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- иных договоров, предусматривающих переход прав владения и (или) пользования муниципальным имуществом.</w:t>
      </w:r>
    </w:p>
    <w:p w:rsidR="008D0914" w:rsidRPr="008D0914" w:rsidRDefault="008D0914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Процедура передачи муниципального имущества в аренду, безвозмездное пользование и доверительное управление регламентируется действующим законодательством, а также положениями, утвержденными Думой Юсьвинского муниципального округа Пермского края.</w:t>
      </w:r>
    </w:p>
    <w:p w:rsidR="008D0914" w:rsidRPr="008D0914" w:rsidRDefault="008D0914" w:rsidP="008D091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914">
        <w:rPr>
          <w:rFonts w:ascii="Times New Roman" w:hAnsi="Times New Roman" w:cs="Times New Roman"/>
          <w:sz w:val="28"/>
          <w:szCs w:val="28"/>
        </w:rPr>
        <w:t>5.</w:t>
      </w:r>
      <w:r w:rsidR="0032075B" w:rsidRPr="008D091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0914">
        <w:rPr>
          <w:rFonts w:ascii="Times New Roman" w:hAnsi="Times New Roman" w:cs="Times New Roman"/>
          <w:color w:val="000000"/>
          <w:sz w:val="28"/>
          <w:szCs w:val="28"/>
        </w:rPr>
        <w:t xml:space="preserve">Порядок закрепления, изъятия, списания муниципального имущества, в том числе имущества образовательных учреждений и учреждений, образующих социальную инфраструктуру для детей и не являющихся образовательными, установлен </w:t>
      </w:r>
      <w:r w:rsidRPr="008D0914">
        <w:rPr>
          <w:rFonts w:ascii="Times New Roman" w:hAnsi="Times New Roman" w:cs="Times New Roman"/>
          <w:sz w:val="28"/>
          <w:szCs w:val="28"/>
        </w:rPr>
        <w:t>Решениями Думы Юсьвинского муниципального округа Пермского края от 19.03.2020 № 154 «Об утверждении Положения  о порядке управления и распоряжения имуществом, находящимся в муниципальной собственности Юсьвинского муниципального округа Пермского края», от 22.10.2020 № 227 «Об утверждении Положения  о порядке</w:t>
      </w:r>
      <w:proofErr w:type="gramEnd"/>
      <w:r w:rsidRPr="008D0914">
        <w:rPr>
          <w:rFonts w:ascii="Times New Roman" w:hAnsi="Times New Roman" w:cs="Times New Roman"/>
          <w:sz w:val="28"/>
          <w:szCs w:val="28"/>
        </w:rPr>
        <w:t xml:space="preserve">  списания имущества, находящегося в муниципальной собственности Юсьвинского муниципального округа Пермского края». </w:t>
      </w:r>
    </w:p>
    <w:sectPr w:rsidR="008D0914" w:rsidRPr="008D0914" w:rsidSect="007F11B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4FF3"/>
    <w:multiLevelType w:val="multilevel"/>
    <w:tmpl w:val="7166DA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7FA47F49"/>
    <w:multiLevelType w:val="hybridMultilevel"/>
    <w:tmpl w:val="4D369FF4"/>
    <w:lvl w:ilvl="0" w:tplc="66924C3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5B"/>
    <w:rsid w:val="000012BA"/>
    <w:rsid w:val="0003311E"/>
    <w:rsid w:val="000350EA"/>
    <w:rsid w:val="00057B8E"/>
    <w:rsid w:val="00064D94"/>
    <w:rsid w:val="00066825"/>
    <w:rsid w:val="0007427D"/>
    <w:rsid w:val="000E2A2B"/>
    <w:rsid w:val="00110A21"/>
    <w:rsid w:val="00145799"/>
    <w:rsid w:val="00154E0C"/>
    <w:rsid w:val="001553CC"/>
    <w:rsid w:val="00163419"/>
    <w:rsid w:val="001767CF"/>
    <w:rsid w:val="00176D37"/>
    <w:rsid w:val="001829C3"/>
    <w:rsid w:val="00186AFA"/>
    <w:rsid w:val="001943E9"/>
    <w:rsid w:val="001B3109"/>
    <w:rsid w:val="001C355A"/>
    <w:rsid w:val="001C36BF"/>
    <w:rsid w:val="001D0896"/>
    <w:rsid w:val="001D24B0"/>
    <w:rsid w:val="001D6A33"/>
    <w:rsid w:val="001D6E6A"/>
    <w:rsid w:val="00217C4A"/>
    <w:rsid w:val="00223B18"/>
    <w:rsid w:val="00226BE1"/>
    <w:rsid w:val="00243ABD"/>
    <w:rsid w:val="00245C0F"/>
    <w:rsid w:val="00247348"/>
    <w:rsid w:val="002473E7"/>
    <w:rsid w:val="0025494C"/>
    <w:rsid w:val="0025717A"/>
    <w:rsid w:val="00260C1A"/>
    <w:rsid w:val="00261FB8"/>
    <w:rsid w:val="00272126"/>
    <w:rsid w:val="00272F95"/>
    <w:rsid w:val="00281A85"/>
    <w:rsid w:val="00281BC9"/>
    <w:rsid w:val="002845B4"/>
    <w:rsid w:val="00287AC1"/>
    <w:rsid w:val="00292FEE"/>
    <w:rsid w:val="002A6000"/>
    <w:rsid w:val="002B10C6"/>
    <w:rsid w:val="002B543C"/>
    <w:rsid w:val="002B59D3"/>
    <w:rsid w:val="002D5D27"/>
    <w:rsid w:val="002E034A"/>
    <w:rsid w:val="002E5B82"/>
    <w:rsid w:val="002F08C0"/>
    <w:rsid w:val="002F2F93"/>
    <w:rsid w:val="00304F08"/>
    <w:rsid w:val="00311C51"/>
    <w:rsid w:val="00317487"/>
    <w:rsid w:val="0032075B"/>
    <w:rsid w:val="00320D7D"/>
    <w:rsid w:val="003275D7"/>
    <w:rsid w:val="00342318"/>
    <w:rsid w:val="0035284C"/>
    <w:rsid w:val="003644B7"/>
    <w:rsid w:val="00367EF3"/>
    <w:rsid w:val="00371B5C"/>
    <w:rsid w:val="00390B40"/>
    <w:rsid w:val="00390ED6"/>
    <w:rsid w:val="003930D8"/>
    <w:rsid w:val="0039322D"/>
    <w:rsid w:val="0039582B"/>
    <w:rsid w:val="003D4C85"/>
    <w:rsid w:val="003E1396"/>
    <w:rsid w:val="003E33D7"/>
    <w:rsid w:val="003F1C8C"/>
    <w:rsid w:val="003F27D0"/>
    <w:rsid w:val="00407258"/>
    <w:rsid w:val="00427F21"/>
    <w:rsid w:val="004569A2"/>
    <w:rsid w:val="004708E3"/>
    <w:rsid w:val="00480C23"/>
    <w:rsid w:val="00484ABF"/>
    <w:rsid w:val="004858CE"/>
    <w:rsid w:val="004A2A85"/>
    <w:rsid w:val="004B605D"/>
    <w:rsid w:val="004D3E02"/>
    <w:rsid w:val="004D6A21"/>
    <w:rsid w:val="004E0124"/>
    <w:rsid w:val="004E044B"/>
    <w:rsid w:val="004F58B1"/>
    <w:rsid w:val="00502ABC"/>
    <w:rsid w:val="00533D2B"/>
    <w:rsid w:val="005415E4"/>
    <w:rsid w:val="00575C7C"/>
    <w:rsid w:val="00592EB6"/>
    <w:rsid w:val="005A6954"/>
    <w:rsid w:val="005C0AD7"/>
    <w:rsid w:val="005D03D9"/>
    <w:rsid w:val="005D0B01"/>
    <w:rsid w:val="005E286C"/>
    <w:rsid w:val="005E6EC6"/>
    <w:rsid w:val="005F6913"/>
    <w:rsid w:val="006001E7"/>
    <w:rsid w:val="00616234"/>
    <w:rsid w:val="00627E17"/>
    <w:rsid w:val="006357F0"/>
    <w:rsid w:val="0064615D"/>
    <w:rsid w:val="00661680"/>
    <w:rsid w:val="006649FB"/>
    <w:rsid w:val="00674597"/>
    <w:rsid w:val="00675C2D"/>
    <w:rsid w:val="00686262"/>
    <w:rsid w:val="00686FDF"/>
    <w:rsid w:val="006916FE"/>
    <w:rsid w:val="006A2428"/>
    <w:rsid w:val="006A2467"/>
    <w:rsid w:val="006A5009"/>
    <w:rsid w:val="006A54C0"/>
    <w:rsid w:val="006A5602"/>
    <w:rsid w:val="006B0EF5"/>
    <w:rsid w:val="006B2455"/>
    <w:rsid w:val="006B75C4"/>
    <w:rsid w:val="006C2FFB"/>
    <w:rsid w:val="006D1F10"/>
    <w:rsid w:val="00724953"/>
    <w:rsid w:val="0074041B"/>
    <w:rsid w:val="00746293"/>
    <w:rsid w:val="007536AE"/>
    <w:rsid w:val="007629AE"/>
    <w:rsid w:val="0078107E"/>
    <w:rsid w:val="00782B65"/>
    <w:rsid w:val="00783597"/>
    <w:rsid w:val="007943E8"/>
    <w:rsid w:val="007A475F"/>
    <w:rsid w:val="007B087D"/>
    <w:rsid w:val="007D2294"/>
    <w:rsid w:val="007F11B2"/>
    <w:rsid w:val="007F3EBE"/>
    <w:rsid w:val="008021CD"/>
    <w:rsid w:val="00816F15"/>
    <w:rsid w:val="00821AA6"/>
    <w:rsid w:val="008419D7"/>
    <w:rsid w:val="00845DC3"/>
    <w:rsid w:val="00852E33"/>
    <w:rsid w:val="00863836"/>
    <w:rsid w:val="00897068"/>
    <w:rsid w:val="008B6E23"/>
    <w:rsid w:val="008B7D99"/>
    <w:rsid w:val="008C22B4"/>
    <w:rsid w:val="008D0914"/>
    <w:rsid w:val="008E219C"/>
    <w:rsid w:val="008E6884"/>
    <w:rsid w:val="00901B23"/>
    <w:rsid w:val="00924B26"/>
    <w:rsid w:val="00940E05"/>
    <w:rsid w:val="00945F9C"/>
    <w:rsid w:val="00952EF6"/>
    <w:rsid w:val="009530AD"/>
    <w:rsid w:val="00953891"/>
    <w:rsid w:val="00954E6E"/>
    <w:rsid w:val="00962F01"/>
    <w:rsid w:val="00967319"/>
    <w:rsid w:val="00981041"/>
    <w:rsid w:val="009B19A3"/>
    <w:rsid w:val="009F6C80"/>
    <w:rsid w:val="00A04014"/>
    <w:rsid w:val="00A44E78"/>
    <w:rsid w:val="00A504AA"/>
    <w:rsid w:val="00A52A8F"/>
    <w:rsid w:val="00A53B2B"/>
    <w:rsid w:val="00A70228"/>
    <w:rsid w:val="00A72969"/>
    <w:rsid w:val="00AA230A"/>
    <w:rsid w:val="00AA70FE"/>
    <w:rsid w:val="00AB5C29"/>
    <w:rsid w:val="00AC120D"/>
    <w:rsid w:val="00AC5352"/>
    <w:rsid w:val="00AC595D"/>
    <w:rsid w:val="00AD137F"/>
    <w:rsid w:val="00AD1D8F"/>
    <w:rsid w:val="00AE7B7C"/>
    <w:rsid w:val="00B005BD"/>
    <w:rsid w:val="00B14EE1"/>
    <w:rsid w:val="00B2011A"/>
    <w:rsid w:val="00B27761"/>
    <w:rsid w:val="00B3010B"/>
    <w:rsid w:val="00B65B02"/>
    <w:rsid w:val="00B755FE"/>
    <w:rsid w:val="00B83DE1"/>
    <w:rsid w:val="00BA0021"/>
    <w:rsid w:val="00BA6B0A"/>
    <w:rsid w:val="00BC00B1"/>
    <w:rsid w:val="00BD0170"/>
    <w:rsid w:val="00BD45EA"/>
    <w:rsid w:val="00BE0CEB"/>
    <w:rsid w:val="00BE5F93"/>
    <w:rsid w:val="00C03E5B"/>
    <w:rsid w:val="00C11561"/>
    <w:rsid w:val="00C13019"/>
    <w:rsid w:val="00C153A0"/>
    <w:rsid w:val="00C27236"/>
    <w:rsid w:val="00C36B8D"/>
    <w:rsid w:val="00C40EFD"/>
    <w:rsid w:val="00C70F97"/>
    <w:rsid w:val="00C76AE4"/>
    <w:rsid w:val="00C8751E"/>
    <w:rsid w:val="00CB021C"/>
    <w:rsid w:val="00CC6D5A"/>
    <w:rsid w:val="00CD0ECD"/>
    <w:rsid w:val="00CD1AEF"/>
    <w:rsid w:val="00CD6DF8"/>
    <w:rsid w:val="00CD710A"/>
    <w:rsid w:val="00CE2DE4"/>
    <w:rsid w:val="00CE3E1B"/>
    <w:rsid w:val="00CE485B"/>
    <w:rsid w:val="00CE4DE8"/>
    <w:rsid w:val="00CE56D5"/>
    <w:rsid w:val="00CF116B"/>
    <w:rsid w:val="00CF6831"/>
    <w:rsid w:val="00D128D4"/>
    <w:rsid w:val="00D15B90"/>
    <w:rsid w:val="00D22D3E"/>
    <w:rsid w:val="00D255B0"/>
    <w:rsid w:val="00D63CAF"/>
    <w:rsid w:val="00D67E21"/>
    <w:rsid w:val="00D9758D"/>
    <w:rsid w:val="00DA08C0"/>
    <w:rsid w:val="00DA1C13"/>
    <w:rsid w:val="00DB4781"/>
    <w:rsid w:val="00DC45B0"/>
    <w:rsid w:val="00DC5738"/>
    <w:rsid w:val="00DE071E"/>
    <w:rsid w:val="00DF34BF"/>
    <w:rsid w:val="00E12191"/>
    <w:rsid w:val="00E12DFE"/>
    <w:rsid w:val="00E33852"/>
    <w:rsid w:val="00E42FDE"/>
    <w:rsid w:val="00E459E4"/>
    <w:rsid w:val="00E52E8A"/>
    <w:rsid w:val="00E535A3"/>
    <w:rsid w:val="00E6469A"/>
    <w:rsid w:val="00E71C78"/>
    <w:rsid w:val="00E91775"/>
    <w:rsid w:val="00EA04EB"/>
    <w:rsid w:val="00EA30C2"/>
    <w:rsid w:val="00EB15CA"/>
    <w:rsid w:val="00EC7514"/>
    <w:rsid w:val="00ED1785"/>
    <w:rsid w:val="00ED3B72"/>
    <w:rsid w:val="00ED68AF"/>
    <w:rsid w:val="00ED7DD1"/>
    <w:rsid w:val="00EF0EC4"/>
    <w:rsid w:val="00F03DDA"/>
    <w:rsid w:val="00F04410"/>
    <w:rsid w:val="00F10A92"/>
    <w:rsid w:val="00F1533F"/>
    <w:rsid w:val="00F25058"/>
    <w:rsid w:val="00F27FE9"/>
    <w:rsid w:val="00F3370D"/>
    <w:rsid w:val="00F50B03"/>
    <w:rsid w:val="00F53BB0"/>
    <w:rsid w:val="00F737A7"/>
    <w:rsid w:val="00F76616"/>
    <w:rsid w:val="00F93590"/>
    <w:rsid w:val="00FA084C"/>
    <w:rsid w:val="00FA1C48"/>
    <w:rsid w:val="00FA25CF"/>
    <w:rsid w:val="00FA2625"/>
    <w:rsid w:val="00FA3A76"/>
    <w:rsid w:val="00FB0E67"/>
    <w:rsid w:val="00FC4F49"/>
    <w:rsid w:val="00FD1B9D"/>
    <w:rsid w:val="00FD641F"/>
    <w:rsid w:val="00FE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7B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7B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AE7B7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D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9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B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7B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7B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AE7B7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D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9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B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F84D1EB5A9242F69E2500110417A602AF7CB26534190B1643CB8BE340F3276B61A77249FD4B9074038AC05316DFE486D1D159CCF279F5CF83DFF111ESFK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7413-1EDC-4B82-A8B7-3E3DD89E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2024-03-01T04:13:00Z</cp:lastPrinted>
  <dcterms:created xsi:type="dcterms:W3CDTF">2024-02-26T10:33:00Z</dcterms:created>
  <dcterms:modified xsi:type="dcterms:W3CDTF">2024-03-01T11:39:00Z</dcterms:modified>
</cp:coreProperties>
</file>